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D80" w:rsidRDefault="00C63D80" w:rsidP="00C63D80">
      <w:pPr>
        <w:jc w:val="center"/>
        <w:rPr>
          <w:rFonts w:cstheme="minorHAnsi"/>
          <w:b/>
          <w:sz w:val="48"/>
        </w:rPr>
      </w:pPr>
      <w:r>
        <w:rPr>
          <w:rFonts w:cstheme="minorHAnsi"/>
          <w:b/>
          <w:noProof/>
          <w:sz w:val="48"/>
          <w:lang w:eastAsia="en-GB"/>
        </w:rPr>
        <w:drawing>
          <wp:inline distT="0" distB="0" distL="0" distR="0">
            <wp:extent cx="1504950" cy="1504950"/>
            <wp:effectExtent l="19050" t="0" r="0" b="0"/>
            <wp:docPr id="1" name="Picture 0" descr="rwb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wbl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5534" cy="1505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D80" w:rsidRPr="00C63D80" w:rsidRDefault="00C63D80" w:rsidP="00C63D80">
      <w:pPr>
        <w:jc w:val="center"/>
        <w:rPr>
          <w:rFonts w:cstheme="minorHAnsi"/>
          <w:b/>
          <w:sz w:val="48"/>
        </w:rPr>
      </w:pPr>
      <w:r w:rsidRPr="00C63D80">
        <w:rPr>
          <w:rFonts w:cstheme="minorHAnsi"/>
          <w:b/>
          <w:sz w:val="48"/>
        </w:rPr>
        <w:t>READING &amp; WEST BERKS LEAGUE</w:t>
      </w:r>
    </w:p>
    <w:p w:rsidR="00C63D80" w:rsidRDefault="00C63D80" w:rsidP="00C63D80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WINTER FUTSAL EVENT 2019</w:t>
      </w:r>
    </w:p>
    <w:p w:rsidR="00F735EE" w:rsidRDefault="00C63D80" w:rsidP="00C63D80">
      <w:pPr>
        <w:jc w:val="center"/>
        <w:rPr>
          <w:rFonts w:cstheme="minorHAnsi"/>
          <w:b/>
          <w:sz w:val="28"/>
          <w:u w:val="single"/>
        </w:rPr>
      </w:pPr>
      <w:r w:rsidRPr="00C63D80">
        <w:rPr>
          <w:rFonts w:cstheme="minorHAnsi"/>
          <w:b/>
          <w:sz w:val="28"/>
          <w:u w:val="single"/>
        </w:rPr>
        <w:t>MEDICAL EMERGENCY ACTION PLAN (MEAP)</w:t>
      </w:r>
    </w:p>
    <w:p w:rsidR="00582B78" w:rsidRPr="00C63D80" w:rsidRDefault="00582B78" w:rsidP="00582B78">
      <w:pPr>
        <w:rPr>
          <w:rFonts w:cstheme="minorHAnsi"/>
          <w:b/>
          <w:sz w:val="28"/>
          <w:u w:val="single"/>
        </w:rPr>
      </w:pPr>
    </w:p>
    <w:p w:rsidR="00C63D80" w:rsidRDefault="00C63D80" w:rsidP="00C63D80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Venue Name:</w:t>
      </w:r>
      <w:r w:rsidR="00582B78">
        <w:rPr>
          <w:rFonts w:cstheme="minorHAnsi"/>
          <w:b/>
          <w:sz w:val="28"/>
        </w:rPr>
        <w:tab/>
      </w:r>
      <w:r w:rsidR="00E72B1C">
        <w:rPr>
          <w:rFonts w:cstheme="minorHAnsi"/>
          <w:b/>
          <w:sz w:val="28"/>
        </w:rPr>
        <w:t>South Reading Leisure Centre</w:t>
      </w:r>
    </w:p>
    <w:p w:rsidR="00C63D80" w:rsidRPr="00E72B1C" w:rsidRDefault="00C63D80" w:rsidP="00C63D80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Venue Contact Number</w:t>
      </w:r>
      <w:r w:rsidR="00582B78">
        <w:rPr>
          <w:rFonts w:cstheme="minorHAnsi"/>
          <w:b/>
          <w:sz w:val="28"/>
        </w:rPr>
        <w:t>:</w:t>
      </w:r>
      <w:r w:rsidR="00582B78">
        <w:rPr>
          <w:rFonts w:cstheme="minorHAnsi"/>
          <w:b/>
          <w:sz w:val="28"/>
        </w:rPr>
        <w:tab/>
      </w:r>
      <w:r w:rsidR="00E72B1C" w:rsidRPr="00E72B1C">
        <w:rPr>
          <w:rFonts w:cstheme="minorHAnsi"/>
          <w:b/>
          <w:sz w:val="28"/>
        </w:rPr>
        <w:t xml:space="preserve">0118 937 3281 </w:t>
      </w:r>
    </w:p>
    <w:p w:rsidR="00023796" w:rsidRDefault="00C63D80" w:rsidP="00C63D80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Venue Address:</w:t>
      </w:r>
      <w:r w:rsidR="00582B78">
        <w:rPr>
          <w:rFonts w:cstheme="minorHAnsi"/>
          <w:b/>
          <w:sz w:val="28"/>
        </w:rPr>
        <w:tab/>
      </w:r>
      <w:r w:rsidR="00E72B1C" w:rsidRPr="00E72B1C">
        <w:rPr>
          <w:rFonts w:cstheme="minorHAnsi"/>
          <w:b/>
          <w:sz w:val="28"/>
        </w:rPr>
        <w:t>Northumberland Ave, Reading RG2 8DF</w:t>
      </w:r>
    </w:p>
    <w:p w:rsidR="00E72B1C" w:rsidRDefault="00E72B1C" w:rsidP="00C63D80">
      <w:pPr>
        <w:rPr>
          <w:rFonts w:cstheme="minorHAnsi"/>
          <w:b/>
          <w:sz w:val="28"/>
        </w:rPr>
      </w:pPr>
    </w:p>
    <w:tbl>
      <w:tblPr>
        <w:tblStyle w:val="TableGrid"/>
        <w:tblW w:w="0" w:type="auto"/>
        <w:tblInd w:w="-5" w:type="dxa"/>
        <w:tblLook w:val="04A0"/>
      </w:tblPr>
      <w:tblGrid>
        <w:gridCol w:w="2830"/>
        <w:gridCol w:w="4400"/>
      </w:tblGrid>
      <w:tr w:rsidR="00C63D80" w:rsidRPr="00744815" w:rsidTr="00BD4846">
        <w:tc>
          <w:tcPr>
            <w:tcW w:w="7230" w:type="dxa"/>
            <w:gridSpan w:val="2"/>
          </w:tcPr>
          <w:p w:rsidR="00C63D80" w:rsidRPr="00744815" w:rsidRDefault="00C63D80" w:rsidP="00BD4846">
            <w:pPr>
              <w:jc w:val="center"/>
              <w:rPr>
                <w:rFonts w:cstheme="minorHAnsi"/>
              </w:rPr>
            </w:pPr>
            <w:r w:rsidRPr="00DE56D0">
              <w:rPr>
                <w:rFonts w:cstheme="minorHAnsi"/>
                <w:b/>
                <w:sz w:val="28"/>
              </w:rPr>
              <w:t>FIRST AID FACILITIES AND ESSENTIAL INFORMATION</w:t>
            </w:r>
          </w:p>
        </w:tc>
      </w:tr>
      <w:tr w:rsidR="00C63D80" w:rsidRPr="00AE66B4" w:rsidTr="00BD4846">
        <w:trPr>
          <w:trHeight w:val="691"/>
        </w:trPr>
        <w:tc>
          <w:tcPr>
            <w:tcW w:w="2830" w:type="dxa"/>
            <w:shd w:val="clear" w:color="auto" w:fill="8064A2" w:themeFill="accent4"/>
            <w:vAlign w:val="center"/>
          </w:tcPr>
          <w:p w:rsidR="00C63D80" w:rsidRPr="00AE66B4" w:rsidRDefault="00C63D80" w:rsidP="00BD4846">
            <w:pPr>
              <w:rPr>
                <w:rFonts w:cstheme="minorHAnsi"/>
                <w:b/>
              </w:rPr>
            </w:pPr>
          </w:p>
        </w:tc>
        <w:tc>
          <w:tcPr>
            <w:tcW w:w="4400" w:type="dxa"/>
            <w:shd w:val="clear" w:color="auto" w:fill="8064A2" w:themeFill="accent4"/>
            <w:vAlign w:val="center"/>
          </w:tcPr>
          <w:p w:rsidR="00C63D80" w:rsidRPr="00AE66B4" w:rsidRDefault="00C63D80" w:rsidP="00BD4846">
            <w:pPr>
              <w:rPr>
                <w:rFonts w:cstheme="minorHAnsi"/>
                <w:b/>
              </w:rPr>
            </w:pPr>
          </w:p>
        </w:tc>
      </w:tr>
      <w:tr w:rsidR="00C63D80" w:rsidRPr="00744815" w:rsidTr="00BD4846">
        <w:trPr>
          <w:trHeight w:val="1176"/>
        </w:trPr>
        <w:tc>
          <w:tcPr>
            <w:tcW w:w="2830" w:type="dxa"/>
            <w:vAlign w:val="center"/>
          </w:tcPr>
          <w:p w:rsidR="00C63D80" w:rsidRPr="00AE66B4" w:rsidRDefault="00C63D80" w:rsidP="00BD484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</w:t>
            </w:r>
            <w:r w:rsidRPr="00AE66B4">
              <w:rPr>
                <w:rFonts w:cstheme="minorHAnsi"/>
                <w:b/>
              </w:rPr>
              <w:t>earest Minor Injuries Unit</w:t>
            </w:r>
          </w:p>
        </w:tc>
        <w:tc>
          <w:tcPr>
            <w:tcW w:w="4400" w:type="dxa"/>
            <w:vAlign w:val="center"/>
          </w:tcPr>
          <w:p w:rsidR="00361453" w:rsidRDefault="00361453" w:rsidP="003614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Royal Berkshire Hospital</w:t>
            </w:r>
          </w:p>
          <w:p w:rsidR="00C63D80" w:rsidRPr="00744815" w:rsidRDefault="00361453" w:rsidP="00361453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21 Craven Road, Reading RG15LE</w:t>
            </w:r>
          </w:p>
        </w:tc>
      </w:tr>
      <w:tr w:rsidR="00C63D80" w:rsidRPr="00BC079D" w:rsidTr="00BD4846">
        <w:trPr>
          <w:trHeight w:val="2256"/>
        </w:trPr>
        <w:tc>
          <w:tcPr>
            <w:tcW w:w="2830" w:type="dxa"/>
            <w:vAlign w:val="center"/>
          </w:tcPr>
          <w:p w:rsidR="00C63D80" w:rsidRPr="00AE66B4" w:rsidRDefault="00C63D80" w:rsidP="00BD4846">
            <w:pPr>
              <w:rPr>
                <w:rFonts w:cstheme="minorHAnsi"/>
                <w:b/>
              </w:rPr>
            </w:pPr>
            <w:r w:rsidRPr="00AE66B4">
              <w:rPr>
                <w:rFonts w:cstheme="minorHAnsi"/>
                <w:b/>
              </w:rPr>
              <w:t>Nearest Emergency Unit</w:t>
            </w:r>
          </w:p>
        </w:tc>
        <w:tc>
          <w:tcPr>
            <w:tcW w:w="4400" w:type="dxa"/>
            <w:vAlign w:val="center"/>
          </w:tcPr>
          <w:p w:rsidR="00361453" w:rsidRDefault="00361453" w:rsidP="003614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Royal Berkshire Hospital</w:t>
            </w:r>
          </w:p>
          <w:p w:rsidR="00C63D80" w:rsidRPr="00BC079D" w:rsidRDefault="00361453" w:rsidP="00361453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</w:rPr>
              <w:t>21 Craven Road, Reading RG15LE</w:t>
            </w:r>
          </w:p>
        </w:tc>
      </w:tr>
      <w:tr w:rsidR="00C63D80" w:rsidRPr="00AE66B4" w:rsidTr="00BD4846">
        <w:trPr>
          <w:trHeight w:val="701"/>
        </w:trPr>
        <w:tc>
          <w:tcPr>
            <w:tcW w:w="2830" w:type="dxa"/>
            <w:vAlign w:val="center"/>
          </w:tcPr>
          <w:p w:rsidR="00C63D80" w:rsidRPr="00AE66B4" w:rsidRDefault="00C63D80" w:rsidP="00BD4846">
            <w:pPr>
              <w:rPr>
                <w:rFonts w:cstheme="minorHAnsi"/>
                <w:b/>
              </w:rPr>
            </w:pPr>
            <w:r w:rsidRPr="00AE66B4">
              <w:rPr>
                <w:rFonts w:cstheme="minorHAnsi"/>
                <w:b/>
              </w:rPr>
              <w:t>Nearest Defibrillator</w:t>
            </w:r>
          </w:p>
        </w:tc>
        <w:tc>
          <w:tcPr>
            <w:tcW w:w="4400" w:type="dxa"/>
            <w:vAlign w:val="center"/>
          </w:tcPr>
          <w:p w:rsidR="00C63D80" w:rsidRPr="00AE66B4" w:rsidRDefault="005E0434" w:rsidP="00BD4846">
            <w:pPr>
              <w:shd w:val="clear" w:color="auto" w:fill="FFFFFF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</w:rPr>
              <w:t>On Site</w:t>
            </w:r>
          </w:p>
        </w:tc>
      </w:tr>
      <w:tr w:rsidR="00C63D80" w:rsidRPr="00AE66B4" w:rsidTr="00BD4846">
        <w:trPr>
          <w:trHeight w:val="693"/>
        </w:trPr>
        <w:tc>
          <w:tcPr>
            <w:tcW w:w="2830" w:type="dxa"/>
            <w:vAlign w:val="center"/>
          </w:tcPr>
          <w:p w:rsidR="00C63D80" w:rsidRPr="00AE66B4" w:rsidRDefault="00C63D80" w:rsidP="00BD4846">
            <w:pPr>
              <w:rPr>
                <w:rFonts w:cstheme="minorHAnsi"/>
                <w:b/>
              </w:rPr>
            </w:pPr>
            <w:r w:rsidRPr="00AE66B4">
              <w:rPr>
                <w:rFonts w:cstheme="minorHAnsi"/>
                <w:b/>
              </w:rPr>
              <w:t>First Aid Room</w:t>
            </w:r>
          </w:p>
        </w:tc>
        <w:tc>
          <w:tcPr>
            <w:tcW w:w="4400" w:type="dxa"/>
            <w:vAlign w:val="center"/>
          </w:tcPr>
          <w:p w:rsidR="00C63D80" w:rsidRPr="00AE66B4" w:rsidRDefault="005E0434" w:rsidP="00BD4846">
            <w:pPr>
              <w:shd w:val="clear" w:color="auto" w:fill="FFFFFF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</w:rPr>
              <w:t>On Site</w:t>
            </w:r>
          </w:p>
        </w:tc>
      </w:tr>
    </w:tbl>
    <w:p w:rsidR="00C63D80" w:rsidRPr="00C63D80" w:rsidRDefault="00C63D80" w:rsidP="00C63D80"/>
    <w:sectPr w:rsidR="00C63D80" w:rsidRPr="00C63D80" w:rsidSect="00F735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C63D80"/>
    <w:rsid w:val="00023796"/>
    <w:rsid w:val="00044B93"/>
    <w:rsid w:val="001B489A"/>
    <w:rsid w:val="00361453"/>
    <w:rsid w:val="00433B43"/>
    <w:rsid w:val="00446D01"/>
    <w:rsid w:val="004A1140"/>
    <w:rsid w:val="0057691B"/>
    <w:rsid w:val="00582B78"/>
    <w:rsid w:val="005E0434"/>
    <w:rsid w:val="006475D2"/>
    <w:rsid w:val="007F2A3F"/>
    <w:rsid w:val="009A5BEC"/>
    <w:rsid w:val="009D2CB2"/>
    <w:rsid w:val="00C63D80"/>
    <w:rsid w:val="00CE121B"/>
    <w:rsid w:val="00DE3459"/>
    <w:rsid w:val="00E72B1C"/>
    <w:rsid w:val="00F6750D"/>
    <w:rsid w:val="00F7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D8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caddress">
    <w:name w:val="fcaddress"/>
    <w:basedOn w:val="Normal"/>
    <w:rsid w:val="00C63D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D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D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3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DellXPS</dc:creator>
  <cp:lastModifiedBy>DellXPS</cp:lastModifiedBy>
  <cp:revision>5</cp:revision>
  <dcterms:created xsi:type="dcterms:W3CDTF">2018-12-12T18:18:00Z</dcterms:created>
  <dcterms:modified xsi:type="dcterms:W3CDTF">2018-12-14T15:17:00Z</dcterms:modified>
</cp:coreProperties>
</file>